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TRACY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5290 CONCOURSE DRIVE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ROANOKE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OPTICAL CABLE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OCC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346,279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16,453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17.23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329,826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G. Smith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1192" TargetMode="External"/><Relationship Id="rId5" Type="http://schemas.openxmlformats.org/officeDocument/2006/relationships/hyperlink" Target="http://www.sec.gov/cgi-bin/browse-edgar?action=getcompany&amp;CIK=00010002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3052</Characters>
  <CharactersWithSpaces>3554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